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es-CR"/>
        </w:rPr>
      </w:pPr>
      <w:proofErr w:type="spellStart"/>
      <w:r w:rsidRPr="00716011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es-CR"/>
        </w:rPr>
        <w:t>Shawshank</w:t>
      </w:r>
      <w:proofErr w:type="spellEnd"/>
      <w:r w:rsidRPr="00716011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es-CR"/>
        </w:rPr>
        <w:t xml:space="preserve"> Redemption Scene One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es-CR"/>
        </w:rPr>
        <w:t xml:space="preserve"> Excerpt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 xml:space="preserve">ANDY DUFRESNE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is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on the witness stand, hands folded, suit and tie pressed,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hair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meticulously combed. He speaks in soft, measured tones: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ANDY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It was very bitter. She said she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was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glad I knew, that she hated all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the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sneaking around. She said she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wanted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a divorce in Reno.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>D.A.</w:t>
      </w:r>
      <w:proofErr w:type="gramEnd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What was your response?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s-CR"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val="es-CR" w:eastAsia="es-CR"/>
        </w:rPr>
        <w:t xml:space="preserve">ANDY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val="es-CR"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val="es-CR"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I told her I would not grant one.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>D.A.</w:t>
      </w:r>
      <w:proofErr w:type="gramEnd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>(</w:t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refers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to his notes)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>I'll see you in Hell before I see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you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in Reno. Those were the words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you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used, Mr. </w:t>
      </w:r>
      <w:proofErr w:type="spell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Dufresne</w:t>
      </w:r>
      <w:proofErr w:type="spell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, according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to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the testimony of your neighbors.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ANDY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If they say so.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I really don't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remember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. I was upset.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FADE TO BLACK: 2ND TITLE UP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>D.A.</w:t>
      </w:r>
      <w:proofErr w:type="gramEnd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What happened after you and your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wife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argued?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ANDY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She packed a bag and went to stay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with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Mr. Quentin.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>D.A.</w:t>
      </w:r>
      <w:proofErr w:type="gramEnd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Glenn Quentin. The golf pro at the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Falmouth Hills Country Club.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The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man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you had recently discovered was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her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lover.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(Andy nods)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Did you follow her?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ANDY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I went to a few bars first. Later,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I decided to drive to Mr. Quentin's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home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and confront them. They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weren't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there...so I parked my car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in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the turnout...and waited.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>D.A.</w:t>
      </w:r>
      <w:proofErr w:type="gramEnd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With what intention?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ANDY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I'm not sure. I was confused. </w:t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Drunk.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I think mostly I wanted to scare them.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>D.A.</w:t>
      </w:r>
      <w:proofErr w:type="gramEnd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You had a gun with you?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ANDY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Yes. I did.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FADE TO BLACK: 3RD TITLE UP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>D.A.</w:t>
      </w:r>
      <w:proofErr w:type="gramEnd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When they arrived, you went up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lastRenderedPageBreak/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to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the house and murdered them?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ANDY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No. I was sobering up. I realized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she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wasn't worth it. I decided to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let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her have her quickie divorce.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>D.A.</w:t>
      </w:r>
      <w:proofErr w:type="gramEnd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Quickie divorce indeed.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A .38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caliber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divorce, wrapped in a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spellStart"/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handtowel</w:t>
      </w:r>
      <w:proofErr w:type="spellEnd"/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to muffle the shots,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isn't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that what you mean? And then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you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shot her lover!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ANDY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I did not. I got back in the car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and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drove home to sleep it off.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Along the way, I stopped and threw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my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gun into the Royal River. I feel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I've been very clear on this point.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>D.A.</w:t>
      </w:r>
      <w:proofErr w:type="gramEnd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Yes, you have. Where I get hazy,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though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, is the part where the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cleaning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woman shows up the next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morning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and finds your wife and her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lover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in bed, riddled with .38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caliber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bullets. Does that </w:t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strike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you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as a fantastic coincidence, Mr.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spell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Dufresne</w:t>
      </w:r>
      <w:proofErr w:type="spell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, or is it just me?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ANDY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>(</w:t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softly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)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Yes. It does.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>D.A.</w:t>
      </w:r>
      <w:proofErr w:type="gramEnd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I'm sorry, Mr. </w:t>
      </w:r>
      <w:proofErr w:type="spell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Dufresne</w:t>
      </w:r>
      <w:proofErr w:type="spell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, I don't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think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the jury heard that.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ANDY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Yes. It does.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>D.A.</w:t>
      </w:r>
      <w:proofErr w:type="gramEnd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Does what?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ANDY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Strike me as a fantastic coincidence.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>D.A.</w:t>
      </w:r>
      <w:proofErr w:type="gramEnd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On that, sir, we are in accord...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FADE TO BLACK! 4TH TITLE UP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>D.A.</w:t>
      </w:r>
      <w:proofErr w:type="gramEnd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You claim you threw your gun into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the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Royal River before the murders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took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place. That's rather convenient.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ANDY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It's the truth.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>D.A.</w:t>
      </w:r>
      <w:proofErr w:type="gramEnd"/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 xml:space="preserve">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You recall Lt. </w:t>
      </w:r>
      <w:proofErr w:type="spell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Mincher's</w:t>
      </w:r>
      <w:proofErr w:type="spell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testimony?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He and his men dragged that river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for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three days and nary a gun was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found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. So no comparison can be made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between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your gun and the bullets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taken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from the bloodstained corpses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of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the victims. That's also rather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convenient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, isn't it, Mr. </w:t>
      </w:r>
      <w:proofErr w:type="spell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Dufresne</w:t>
      </w:r>
      <w:proofErr w:type="spell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?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lastRenderedPageBreak/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ANDY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>(</w:t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faint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, bitter smile)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  <w:t xml:space="preserve">Since I am innocent of this crime,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sir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, I find it decidedly inconvenient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ab/>
      </w:r>
      <w:proofErr w:type="gramStart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>the</w:t>
      </w:r>
      <w:proofErr w:type="gramEnd"/>
      <w:r w:rsidRPr="00716011"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  <w:t xml:space="preserve"> gun was never found. </w:t>
      </w: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es-CR"/>
        </w:rPr>
      </w:pPr>
    </w:p>
    <w:p w:rsidR="00716011" w:rsidRPr="00716011" w:rsidRDefault="00716011" w:rsidP="00716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</w:pPr>
      <w:r w:rsidRPr="00716011">
        <w:rPr>
          <w:rFonts w:ascii="Courier New" w:eastAsia="Times New Roman" w:hAnsi="Courier New" w:cs="Courier New"/>
          <w:b/>
          <w:bCs/>
          <w:color w:val="000000"/>
          <w:sz w:val="16"/>
          <w:szCs w:val="16"/>
          <w:lang w:eastAsia="es-CR"/>
        </w:rPr>
        <w:tab/>
        <w:t xml:space="preserve">FADE TO BLACK: STH TITLE UP </w:t>
      </w:r>
    </w:p>
    <w:p w:rsidR="00BE7E4F" w:rsidRDefault="00BE7E4F"/>
    <w:sectPr w:rsidR="00BE7E4F" w:rsidSect="00BE7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16011"/>
    <w:rsid w:val="0031288F"/>
    <w:rsid w:val="00716011"/>
    <w:rsid w:val="00BE7E4F"/>
    <w:rsid w:val="00CB3151"/>
    <w:rsid w:val="00ED6B2F"/>
    <w:rsid w:val="00FB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R" w:eastAsia="es-C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011"/>
    <w:rPr>
      <w:rFonts w:ascii="Courier New" w:eastAsia="Times New Roman" w:hAnsi="Courier New" w:cs="Courier New"/>
      <w:sz w:val="20"/>
      <w:szCs w:val="20"/>
      <w:lang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1</cp:revision>
  <dcterms:created xsi:type="dcterms:W3CDTF">2012-03-30T03:28:00Z</dcterms:created>
  <dcterms:modified xsi:type="dcterms:W3CDTF">2012-03-30T18:47:00Z</dcterms:modified>
</cp:coreProperties>
</file>